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79" w:rsidRPr="006428C8" w:rsidRDefault="00E90279" w:rsidP="005758A5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28C8" w:rsidRPr="006428C8" w:rsidRDefault="006428C8" w:rsidP="005758A5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42D" w:rsidRPr="00416DF0" w:rsidRDefault="00B25CAF" w:rsidP="005758A5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DF0">
        <w:rPr>
          <w:rFonts w:ascii="Times New Roman" w:hAnsi="Times New Roman" w:cs="Times New Roman"/>
          <w:b/>
          <w:sz w:val="36"/>
          <w:szCs w:val="36"/>
        </w:rPr>
        <w:t>ТАРИФЫ</w:t>
      </w:r>
    </w:p>
    <w:p w:rsidR="00B25CAF" w:rsidRPr="00FC0727" w:rsidRDefault="005758A5" w:rsidP="00416DF0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перевозки</w:t>
      </w:r>
      <w:r w:rsidR="00FC0727">
        <w:rPr>
          <w:rFonts w:ascii="Times New Roman" w:hAnsi="Times New Roman" w:cs="Times New Roman"/>
          <w:sz w:val="28"/>
          <w:szCs w:val="28"/>
        </w:rPr>
        <w:t xml:space="preserve"> между городами</w:t>
      </w:r>
    </w:p>
    <w:tbl>
      <w:tblPr>
        <w:tblStyle w:val="a3"/>
        <w:tblW w:w="16123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1134"/>
        <w:gridCol w:w="567"/>
        <w:gridCol w:w="612"/>
        <w:gridCol w:w="661"/>
        <w:gridCol w:w="660"/>
        <w:gridCol w:w="661"/>
        <w:gridCol w:w="660"/>
        <w:gridCol w:w="661"/>
        <w:gridCol w:w="660"/>
        <w:gridCol w:w="661"/>
        <w:gridCol w:w="660"/>
        <w:gridCol w:w="660"/>
        <w:gridCol w:w="661"/>
        <w:gridCol w:w="660"/>
        <w:gridCol w:w="661"/>
        <w:gridCol w:w="660"/>
        <w:gridCol w:w="661"/>
        <w:gridCol w:w="660"/>
        <w:gridCol w:w="661"/>
        <w:gridCol w:w="660"/>
        <w:gridCol w:w="734"/>
      </w:tblGrid>
      <w:tr w:rsidR="00D420E2" w:rsidRPr="00B25CAF" w:rsidTr="0054360C">
        <w:trPr>
          <w:jc w:val="center"/>
        </w:trPr>
        <w:tc>
          <w:tcPr>
            <w:tcW w:w="1848" w:type="dxa"/>
            <w:vMerge w:val="restart"/>
            <w:vAlign w:val="center"/>
          </w:tcPr>
          <w:p w:rsidR="00D420E2" w:rsidRPr="00B25CAF" w:rsidRDefault="00D420E2" w:rsidP="00971BAB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0E2">
              <w:rPr>
                <w:rFonts w:ascii="Times New Roman" w:hAnsi="Times New Roman" w:cs="Times New Roman"/>
                <w:sz w:val="20"/>
                <w:szCs w:val="20"/>
              </w:rPr>
              <w:t>Направл</w:t>
            </w:r>
            <w:bookmarkStart w:id="0" w:name="_GoBack"/>
            <w:bookmarkEnd w:id="0"/>
            <w:r w:rsidRPr="00D420E2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  <w:tc>
          <w:tcPr>
            <w:tcW w:w="1134" w:type="dxa"/>
          </w:tcPr>
          <w:p w:rsidR="00D420E2" w:rsidRPr="00B25CAF" w:rsidRDefault="00D420E2" w:rsidP="00B25CAF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1" w:type="dxa"/>
            <w:gridSpan w:val="20"/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sz w:val="24"/>
                <w:szCs w:val="24"/>
              </w:rPr>
              <w:t>Стоимость за ед., руб.</w:t>
            </w:r>
          </w:p>
        </w:tc>
      </w:tr>
      <w:tr w:rsidR="00D420E2" w:rsidRPr="00B25CAF" w:rsidTr="0054360C">
        <w:trPr>
          <w:jc w:val="center"/>
        </w:trPr>
        <w:tc>
          <w:tcPr>
            <w:tcW w:w="1848" w:type="dxa"/>
            <w:vMerge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E2">
              <w:rPr>
                <w:rFonts w:ascii="Times New Roman" w:hAnsi="Times New Roman" w:cs="Times New Roman"/>
                <w:sz w:val="20"/>
                <w:szCs w:val="20"/>
              </w:rPr>
              <w:t>Минимальная стоимость</w:t>
            </w:r>
          </w:p>
        </w:tc>
        <w:tc>
          <w:tcPr>
            <w:tcW w:w="6463" w:type="dxa"/>
            <w:gridSpan w:val="10"/>
            <w:tcBorders>
              <w:right w:val="single" w:sz="12" w:space="0" w:color="auto"/>
            </w:tcBorders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sz w:val="24"/>
                <w:szCs w:val="24"/>
              </w:rPr>
              <w:t>Категория общей массы груза, кг.</w:t>
            </w:r>
          </w:p>
        </w:tc>
        <w:tc>
          <w:tcPr>
            <w:tcW w:w="6678" w:type="dxa"/>
            <w:gridSpan w:val="10"/>
            <w:tcBorders>
              <w:left w:val="single" w:sz="12" w:space="0" w:color="auto"/>
            </w:tcBorders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sz w:val="24"/>
                <w:szCs w:val="24"/>
              </w:rPr>
              <w:t>Категория общего объема груза, м</w:t>
            </w:r>
            <w:r w:rsidRPr="00D42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420E2" w:rsidRPr="00B25CAF" w:rsidTr="0054360C">
        <w:trPr>
          <w:trHeight w:val="384"/>
          <w:jc w:val="center"/>
        </w:trPr>
        <w:tc>
          <w:tcPr>
            <w:tcW w:w="1848" w:type="dxa"/>
            <w:vMerge/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0,01-100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100-200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200-300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300-500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500-700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700-1000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1000-1500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1500-2000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2000-3000</w:t>
            </w:r>
          </w:p>
        </w:tc>
        <w:tc>
          <w:tcPr>
            <w:tcW w:w="6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От 3000</w:t>
            </w:r>
          </w:p>
        </w:tc>
        <w:tc>
          <w:tcPr>
            <w:tcW w:w="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0,01-0,4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0,4-0,8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0,8-1,2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1,2-1,6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1,6-3,0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3,0-4,0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4,0-6,0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6,0-8,0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8,0-12,0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12,0-13,0</w:t>
            </w:r>
          </w:p>
        </w:tc>
      </w:tr>
      <w:tr w:rsidR="00D420E2" w:rsidRPr="00B25CAF" w:rsidTr="0054360C">
        <w:trPr>
          <w:jc w:val="center"/>
        </w:trPr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E2">
              <w:rPr>
                <w:rFonts w:ascii="Times New Roman" w:hAnsi="Times New Roman" w:cs="Times New Roman"/>
                <w:sz w:val="20"/>
                <w:szCs w:val="20"/>
              </w:rPr>
              <w:t>СПб - Москва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,2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,2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,2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C51585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5,1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C51585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5,1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C51585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D420E2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D420E2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A25E29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CAF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,3</w:t>
            </w:r>
          </w:p>
        </w:tc>
        <w:tc>
          <w:tcPr>
            <w:tcW w:w="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CAF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1250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1250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1250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DE410A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DE410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123</w:t>
            </w:r>
            <w:r w:rsidR="00A25E2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DE410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="00A25E2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DE410A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115</w:t>
            </w:r>
            <w:r w:rsidR="00A25E2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DE410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</w:t>
            </w:r>
            <w:r w:rsidR="00A25E2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DE410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</w:t>
            </w:r>
            <w:r w:rsidR="00833F7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DE410A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1030</w:t>
            </w:r>
          </w:p>
        </w:tc>
      </w:tr>
      <w:tr w:rsidR="00C51585" w:rsidRPr="00B25CAF" w:rsidTr="0054360C">
        <w:trPr>
          <w:jc w:val="center"/>
        </w:trPr>
        <w:tc>
          <w:tcPr>
            <w:tcW w:w="1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416DF0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E2">
              <w:rPr>
                <w:rFonts w:ascii="Times New Roman" w:hAnsi="Times New Roman" w:cs="Times New Roman"/>
                <w:sz w:val="20"/>
                <w:szCs w:val="20"/>
              </w:rPr>
              <w:t>Москва - СПб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6DF0" w:rsidRPr="00D420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C51585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A25E29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C51585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A25E29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C51585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C51585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C51585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416DF0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416DF0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416DF0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A25E29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DF0" w:rsidRPr="00D420E2" w:rsidRDefault="00A25E29" w:rsidP="006262A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,3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DE410A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DE410A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A25E29" w:rsidP="00416DF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A25E29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A25E29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E410A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A25E29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833F75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A25E29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DE410A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DE410A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</w:t>
            </w:r>
            <w:r w:rsidR="00A25E2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A25E29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DE410A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DE410A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1030</w:t>
            </w:r>
          </w:p>
        </w:tc>
      </w:tr>
    </w:tbl>
    <w:p w:rsidR="003F73CC" w:rsidRDefault="00416DF0" w:rsidP="005758A5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F0">
        <w:rPr>
          <w:rFonts w:ascii="Times New Roman" w:hAnsi="Times New Roman" w:cs="Times New Roman"/>
          <w:sz w:val="28"/>
          <w:szCs w:val="28"/>
        </w:rPr>
        <w:t>Экспедирование по городу</w:t>
      </w:r>
    </w:p>
    <w:tbl>
      <w:tblPr>
        <w:tblStyle w:val="a3"/>
        <w:tblW w:w="16047" w:type="dxa"/>
        <w:tblInd w:w="-176" w:type="dxa"/>
        <w:tblLook w:val="04A0" w:firstRow="1" w:lastRow="0" w:firstColumn="1" w:lastColumn="0" w:noHBand="0" w:noVBand="1"/>
      </w:tblPr>
      <w:tblGrid>
        <w:gridCol w:w="1277"/>
        <w:gridCol w:w="724"/>
        <w:gridCol w:w="851"/>
        <w:gridCol w:w="850"/>
        <w:gridCol w:w="851"/>
        <w:gridCol w:w="850"/>
        <w:gridCol w:w="851"/>
        <w:gridCol w:w="1256"/>
        <w:gridCol w:w="1256"/>
        <w:gridCol w:w="1256"/>
        <w:gridCol w:w="1256"/>
        <w:gridCol w:w="1084"/>
        <w:gridCol w:w="1276"/>
        <w:gridCol w:w="1134"/>
        <w:gridCol w:w="1275"/>
      </w:tblGrid>
      <w:tr w:rsidR="00345EA7" w:rsidRPr="00416DF0" w:rsidTr="0054360C"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Объем, м</w:t>
            </w:r>
            <w:r w:rsidRPr="0015759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0-0,5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0,5-1,0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1,0-2,0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2,0-3,0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3,0-4,0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4,0-5,0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5,0-6,0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6,0-7,0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7,0-10,0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10,0-15,0</w:t>
            </w:r>
          </w:p>
        </w:tc>
        <w:tc>
          <w:tcPr>
            <w:tcW w:w="10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15,0-20,0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20,0-30,0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-80,0</w:t>
            </w:r>
          </w:p>
        </w:tc>
      </w:tr>
      <w:tr w:rsidR="00345EA7" w:rsidRPr="00416DF0" w:rsidTr="0054360C">
        <w:tc>
          <w:tcPr>
            <w:tcW w:w="127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</w:p>
        </w:tc>
        <w:tc>
          <w:tcPr>
            <w:tcW w:w="7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D46382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5EA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63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3412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08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</w:tr>
      <w:tr w:rsidR="00345EA7" w:rsidRPr="00416DF0" w:rsidTr="0054360C"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D46382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45EA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59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1850</w:t>
            </w:r>
          </w:p>
        </w:tc>
        <w:tc>
          <w:tcPr>
            <w:tcW w:w="12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345EA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45EA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345EA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345EA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45E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4078F5" w:rsidRPr="00D96B68" w:rsidTr="0054360C"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Вес, кг</w:t>
            </w:r>
          </w:p>
        </w:tc>
        <w:tc>
          <w:tcPr>
            <w:tcW w:w="7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0-50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50-100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100-200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200-300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801DC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300-500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801DC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500-750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750-1000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1000-1250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1250-1500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1500-2000</w:t>
            </w:r>
          </w:p>
        </w:tc>
        <w:tc>
          <w:tcPr>
            <w:tcW w:w="10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15759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2000-3000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3000-5000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5000-10000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10000-20000</w:t>
            </w:r>
          </w:p>
        </w:tc>
      </w:tr>
      <w:tr w:rsidR="004078F5" w:rsidRPr="00416DF0" w:rsidTr="0054360C">
        <w:tc>
          <w:tcPr>
            <w:tcW w:w="127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</w:p>
        </w:tc>
        <w:tc>
          <w:tcPr>
            <w:tcW w:w="7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D46382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078F5"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8D134B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463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078F5" w:rsidRPr="001575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D46382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078F5"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59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59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078F5"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8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4078F5"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4078F5" w:rsidRPr="00416DF0" w:rsidTr="0054360C"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AE32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078F5"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D46382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4078F5" w:rsidRPr="001575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AE32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078F5" w:rsidRPr="0015759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AE32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341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078F5"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AE32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4078F5"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E32A7" w:rsidRPr="00416DF0" w:rsidTr="0054360C"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Км от КАД</w:t>
            </w:r>
          </w:p>
        </w:tc>
        <w:tc>
          <w:tcPr>
            <w:tcW w:w="724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4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E32A7" w:rsidRPr="00416DF0" w:rsidTr="0054360C">
        <w:tc>
          <w:tcPr>
            <w:tcW w:w="1277" w:type="dxa"/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Км от МКАД</w:t>
            </w:r>
          </w:p>
        </w:tc>
        <w:tc>
          <w:tcPr>
            <w:tcW w:w="724" w:type="dxa"/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6" w:type="dxa"/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6" w:type="dxa"/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6" w:type="dxa"/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6" w:type="dxa"/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4" w:type="dxa"/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345EA7" w:rsidRPr="00D64E91" w:rsidRDefault="00345EA7" w:rsidP="005C2278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345EA7" w:rsidRPr="00D64E91" w:rsidSect="00D420E2">
          <w:headerReference w:type="default" r:id="rId8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45EA7" w:rsidRPr="00D64E91" w:rsidRDefault="00345EA7" w:rsidP="005C2278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345EA7" w:rsidRPr="00D64E91" w:rsidSect="00345EA7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3D069C" w:rsidRPr="003D069C" w:rsidRDefault="002B3C67" w:rsidP="003D069C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2B3C67">
        <w:rPr>
          <w:rFonts w:ascii="Times New Roman" w:hAnsi="Times New Roman" w:cs="Times New Roman"/>
          <w:b/>
          <w:u w:val="single"/>
        </w:rPr>
        <w:lastRenderedPageBreak/>
        <w:t>Тарифы:</w:t>
      </w:r>
      <w:r w:rsidRPr="00A34127">
        <w:rPr>
          <w:rFonts w:ascii="Times New Roman" w:hAnsi="Times New Roman" w:cs="Times New Roman"/>
          <w:b/>
          <w:u w:val="single"/>
        </w:rPr>
        <w:t xml:space="preserve"> </w:t>
      </w:r>
      <w:r w:rsidR="003D069C" w:rsidRPr="003D069C">
        <w:rPr>
          <w:rFonts w:ascii="Times New Roman" w:hAnsi="Times New Roman" w:cs="Times New Roman"/>
        </w:rPr>
        <w:t>При равных показателях веса и</w:t>
      </w:r>
      <w:r w:rsidR="003D069C">
        <w:rPr>
          <w:rFonts w:ascii="Times New Roman" w:hAnsi="Times New Roman" w:cs="Times New Roman"/>
        </w:rPr>
        <w:t>ли</w:t>
      </w:r>
      <w:r w:rsidR="003D069C" w:rsidRPr="003D069C">
        <w:rPr>
          <w:rFonts w:ascii="Times New Roman" w:hAnsi="Times New Roman" w:cs="Times New Roman"/>
        </w:rPr>
        <w:t xml:space="preserve"> объема в прайс-листах,</w:t>
      </w:r>
    </w:p>
    <w:p w:rsidR="003D069C" w:rsidRPr="003D069C" w:rsidRDefault="003D069C" w:rsidP="009571A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3D069C">
        <w:rPr>
          <w:rFonts w:ascii="Times New Roman" w:hAnsi="Times New Roman" w:cs="Times New Roman"/>
        </w:rPr>
        <w:t>коэффицие</w:t>
      </w:r>
      <w:r>
        <w:rPr>
          <w:rFonts w:ascii="Times New Roman" w:hAnsi="Times New Roman" w:cs="Times New Roman"/>
        </w:rPr>
        <w:t>нт считается по</w:t>
      </w:r>
      <w:r w:rsidRPr="003D069C">
        <w:rPr>
          <w:rFonts w:ascii="Times New Roman" w:hAnsi="Times New Roman" w:cs="Times New Roman"/>
        </w:rPr>
        <w:t xml:space="preserve"> большему значению. </w:t>
      </w:r>
    </w:p>
    <w:p w:rsidR="003D069C" w:rsidRPr="003D069C" w:rsidRDefault="003D069C" w:rsidP="009571A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D069C">
        <w:rPr>
          <w:rFonts w:ascii="Times New Roman" w:hAnsi="Times New Roman" w:cs="Times New Roman"/>
          <w:b/>
          <w:sz w:val="24"/>
          <w:szCs w:val="24"/>
          <w:u w:val="single"/>
        </w:rPr>
        <w:t>Прогон автотранспорта</w:t>
      </w:r>
      <w:r w:rsidRPr="003D06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9571A9" w:rsidRPr="003D069C" w:rsidRDefault="003D069C" w:rsidP="009571A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3D069C">
        <w:rPr>
          <w:rFonts w:ascii="Times New Roman" w:hAnsi="Times New Roman" w:cs="Times New Roman"/>
        </w:rPr>
        <w:t>Отказ от заявки в день её исполнения, после 10-00</w:t>
      </w:r>
      <w:r>
        <w:rPr>
          <w:rFonts w:ascii="Times New Roman" w:hAnsi="Times New Roman" w:cs="Times New Roman"/>
        </w:rPr>
        <w:t xml:space="preserve">, </w:t>
      </w:r>
      <w:r w:rsidRPr="003D069C">
        <w:rPr>
          <w:rFonts w:ascii="Times New Roman" w:hAnsi="Times New Roman" w:cs="Times New Roman"/>
        </w:rPr>
        <w:t>считается прогоном стоимостью 500 рублей плюс дополнительные расходы на въезд/выезд за МКАД/</w:t>
      </w:r>
      <w:r>
        <w:rPr>
          <w:rFonts w:ascii="Times New Roman" w:hAnsi="Times New Roman" w:cs="Times New Roman"/>
        </w:rPr>
        <w:t xml:space="preserve">КАД, </w:t>
      </w:r>
      <w:proofErr w:type="gramStart"/>
      <w:r>
        <w:rPr>
          <w:rFonts w:ascii="Times New Roman" w:hAnsi="Times New Roman" w:cs="Times New Roman"/>
        </w:rPr>
        <w:t>ТТК,СК</w:t>
      </w:r>
      <w:proofErr w:type="gramEnd"/>
      <w:r>
        <w:rPr>
          <w:rFonts w:ascii="Times New Roman" w:hAnsi="Times New Roman" w:cs="Times New Roman"/>
        </w:rPr>
        <w:t>.</w:t>
      </w:r>
    </w:p>
    <w:p w:rsidR="00AE10FB" w:rsidRPr="00971BAB" w:rsidRDefault="00345EA7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D069C">
        <w:rPr>
          <w:rFonts w:ascii="Times New Roman" w:hAnsi="Times New Roman" w:cs="Times New Roman"/>
          <w:b/>
          <w:u w:val="single"/>
        </w:rPr>
        <w:t>Простои:</w:t>
      </w:r>
      <w:r w:rsidR="00971BAB">
        <w:rPr>
          <w:rFonts w:ascii="Times New Roman" w:hAnsi="Times New Roman" w:cs="Times New Roman"/>
          <w:sz w:val="24"/>
          <w:szCs w:val="24"/>
        </w:rPr>
        <w:t>Бесплатно</w:t>
      </w:r>
      <w:r w:rsidR="00935D4E" w:rsidRPr="0075542D">
        <w:rPr>
          <w:rFonts w:ascii="Times New Roman" w:hAnsi="Times New Roman" w:cs="Times New Roman"/>
          <w:sz w:val="24"/>
          <w:szCs w:val="24"/>
        </w:rPr>
        <w:t>0,5</w:t>
      </w:r>
      <w:r w:rsidRPr="0075542D">
        <w:rPr>
          <w:rFonts w:ascii="Times New Roman" w:hAnsi="Times New Roman" w:cs="Times New Roman"/>
          <w:sz w:val="24"/>
          <w:szCs w:val="24"/>
        </w:rPr>
        <w:t>час</w:t>
      </w:r>
      <w:r w:rsidR="00971BAB">
        <w:rPr>
          <w:rFonts w:ascii="Times New Roman" w:hAnsi="Times New Roman" w:cs="Times New Roman"/>
          <w:sz w:val="24"/>
          <w:szCs w:val="24"/>
        </w:rPr>
        <w:t>а</w:t>
      </w:r>
      <w:r w:rsidR="00971BAB">
        <w:rPr>
          <w:rFonts w:ascii="Times New Roman" w:hAnsi="Times New Roman" w:cs="Times New Roman"/>
          <w:sz w:val="24"/>
          <w:szCs w:val="24"/>
        </w:rPr>
        <w:br/>
      </w:r>
      <w:r w:rsidRPr="0075542D">
        <w:rPr>
          <w:rFonts w:ascii="Times New Roman" w:hAnsi="Times New Roman" w:cs="Times New Roman"/>
          <w:sz w:val="24"/>
          <w:szCs w:val="24"/>
        </w:rPr>
        <w:t xml:space="preserve">Свыше </w:t>
      </w:r>
      <w:r w:rsidR="00935D4E" w:rsidRPr="0075542D">
        <w:rPr>
          <w:rFonts w:ascii="Times New Roman" w:hAnsi="Times New Roman" w:cs="Times New Roman"/>
          <w:sz w:val="24"/>
          <w:szCs w:val="24"/>
        </w:rPr>
        <w:t>0,5 часа</w:t>
      </w:r>
      <w:r w:rsidRPr="0075542D">
        <w:rPr>
          <w:rFonts w:ascii="Times New Roman" w:hAnsi="Times New Roman" w:cs="Times New Roman"/>
          <w:sz w:val="24"/>
          <w:szCs w:val="24"/>
        </w:rPr>
        <w:t xml:space="preserve"> – </w:t>
      </w:r>
      <w:r w:rsidR="00935D4E" w:rsidRPr="0075542D">
        <w:rPr>
          <w:rFonts w:ascii="Times New Roman" w:hAnsi="Times New Roman" w:cs="Times New Roman"/>
          <w:sz w:val="24"/>
          <w:szCs w:val="24"/>
        </w:rPr>
        <w:t>5</w:t>
      </w:r>
      <w:r w:rsidRPr="0075542D">
        <w:rPr>
          <w:rFonts w:ascii="Times New Roman" w:hAnsi="Times New Roman" w:cs="Times New Roman"/>
          <w:sz w:val="24"/>
          <w:szCs w:val="24"/>
        </w:rPr>
        <w:t>00 рубле</w:t>
      </w:r>
      <w:r w:rsidR="005D4286" w:rsidRPr="0075542D">
        <w:rPr>
          <w:rFonts w:ascii="Times New Roman" w:hAnsi="Times New Roman" w:cs="Times New Roman"/>
          <w:sz w:val="24"/>
          <w:szCs w:val="24"/>
        </w:rPr>
        <w:t xml:space="preserve">й </w:t>
      </w:r>
      <w:r w:rsidR="00935D4E" w:rsidRPr="0075542D">
        <w:rPr>
          <w:rFonts w:ascii="Times New Roman" w:hAnsi="Times New Roman" w:cs="Times New Roman"/>
          <w:sz w:val="24"/>
          <w:szCs w:val="24"/>
        </w:rPr>
        <w:t>полчаса</w:t>
      </w:r>
      <w:r w:rsidR="00AE10FB" w:rsidRPr="0075542D">
        <w:rPr>
          <w:rFonts w:ascii="Times New Roman" w:hAnsi="Times New Roman" w:cs="Times New Roman"/>
          <w:sz w:val="24"/>
          <w:szCs w:val="24"/>
        </w:rPr>
        <w:t>.</w:t>
      </w:r>
    </w:p>
    <w:p w:rsidR="00AE10FB" w:rsidRPr="0075542D" w:rsidRDefault="003D069C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3D069C">
        <w:rPr>
          <w:rFonts w:ascii="Times New Roman" w:hAnsi="Times New Roman" w:cs="Times New Roman"/>
          <w:b/>
          <w:u w:val="single"/>
        </w:rPr>
        <w:t>Страхование</w:t>
      </w:r>
      <w:r w:rsidRPr="003D069C">
        <w:rPr>
          <w:rFonts w:ascii="Times New Roman" w:hAnsi="Times New Roman" w:cs="Times New Roman"/>
          <w:u w:val="single"/>
        </w:rPr>
        <w:t xml:space="preserve"> </w:t>
      </w:r>
      <w:r w:rsidRPr="003D069C">
        <w:rPr>
          <w:rFonts w:ascii="Times New Roman" w:hAnsi="Times New Roman" w:cs="Times New Roman"/>
        </w:rPr>
        <w:t>0,1% от стоимости груза, но не менее 50 руб.</w:t>
      </w:r>
    </w:p>
    <w:p w:rsidR="00AE10FB" w:rsidRPr="0075542D" w:rsidRDefault="00AE10FB" w:rsidP="005D4286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345EA7" w:rsidRPr="0075542D" w:rsidRDefault="00345EA7" w:rsidP="005D4286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2D">
        <w:rPr>
          <w:rFonts w:ascii="Times New Roman" w:hAnsi="Times New Roman" w:cs="Times New Roman"/>
          <w:b/>
          <w:sz w:val="24"/>
          <w:szCs w:val="24"/>
        </w:rPr>
        <w:t>Наценка за ТТК – 450 рублей</w:t>
      </w:r>
    </w:p>
    <w:p w:rsidR="00345EA7" w:rsidRPr="0075542D" w:rsidRDefault="00345EA7" w:rsidP="005D4286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2D">
        <w:rPr>
          <w:rFonts w:ascii="Times New Roman" w:hAnsi="Times New Roman" w:cs="Times New Roman"/>
          <w:b/>
          <w:sz w:val="24"/>
          <w:szCs w:val="24"/>
        </w:rPr>
        <w:t>За СК – 750 рублей</w:t>
      </w:r>
    </w:p>
    <w:p w:rsidR="00345EA7" w:rsidRPr="0075542D" w:rsidRDefault="00345EA7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345EA7" w:rsidRPr="0075542D" w:rsidRDefault="00345EA7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  <w:sectPr w:rsidR="00975F6E" w:rsidRPr="0075542D" w:rsidSect="00345EA7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5F40B1" w:rsidRDefault="003D069C" w:rsidP="009C46D5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Негабаритным</w:t>
      </w:r>
      <w:r w:rsidR="009C46D5" w:rsidRPr="003D069C">
        <w:rPr>
          <w:rFonts w:ascii="Times New Roman" w:hAnsi="Times New Roman" w:cs="Times New Roman"/>
          <w:b/>
          <w:u w:val="single"/>
        </w:rPr>
        <w:t xml:space="preserve"> груз</w:t>
      </w:r>
      <w:r>
        <w:rPr>
          <w:rFonts w:ascii="Times New Roman" w:hAnsi="Times New Roman" w:cs="Times New Roman"/>
          <w:b/>
          <w:u w:val="single"/>
        </w:rPr>
        <w:t>ом</w:t>
      </w:r>
      <w:r w:rsidR="009C46D5" w:rsidRPr="0075542D">
        <w:rPr>
          <w:rFonts w:ascii="Times New Roman" w:hAnsi="Times New Roman" w:cs="Times New Roman"/>
        </w:rPr>
        <w:t xml:space="preserve"> считается груз</w:t>
      </w:r>
      <w:r w:rsidR="00AE10FB" w:rsidRPr="0075542D">
        <w:rPr>
          <w:rFonts w:ascii="Times New Roman" w:hAnsi="Times New Roman" w:cs="Times New Roman"/>
        </w:rPr>
        <w:t>,</w:t>
      </w:r>
      <w:r w:rsidR="009C46D5" w:rsidRPr="0075542D">
        <w:rPr>
          <w:rFonts w:ascii="Times New Roman" w:hAnsi="Times New Roman" w:cs="Times New Roman"/>
        </w:rPr>
        <w:t xml:space="preserve"> у которого од</w:t>
      </w:r>
      <w:r w:rsidR="00506058">
        <w:rPr>
          <w:rFonts w:ascii="Times New Roman" w:hAnsi="Times New Roman" w:cs="Times New Roman"/>
        </w:rPr>
        <w:t>на из сторон более 2.5 метра,</w:t>
      </w:r>
      <w:r w:rsidR="005F40B1">
        <w:rPr>
          <w:rFonts w:ascii="Times New Roman" w:hAnsi="Times New Roman" w:cs="Times New Roman"/>
        </w:rPr>
        <w:t xml:space="preserve"> </w:t>
      </w:r>
    </w:p>
    <w:p w:rsidR="00035CD6" w:rsidRPr="00506058" w:rsidRDefault="00506058" w:rsidP="009C46D5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 </w:t>
      </w:r>
      <w:r w:rsidR="00477838">
        <w:rPr>
          <w:rFonts w:ascii="Times New Roman" w:hAnsi="Times New Roman" w:cs="Times New Roman"/>
        </w:rPr>
        <w:t xml:space="preserve">одного места </w:t>
      </w:r>
      <w:r>
        <w:rPr>
          <w:rFonts w:ascii="Times New Roman" w:hAnsi="Times New Roman" w:cs="Times New Roman"/>
        </w:rPr>
        <w:t xml:space="preserve">превышает 650 кг, </w:t>
      </w:r>
      <w:r w:rsidR="00256246">
        <w:rPr>
          <w:rFonts w:ascii="Times New Roman" w:hAnsi="Times New Roman" w:cs="Times New Roman"/>
        </w:rPr>
        <w:t xml:space="preserve">размеры </w:t>
      </w:r>
      <w:r>
        <w:rPr>
          <w:rFonts w:ascii="Times New Roman" w:hAnsi="Times New Roman" w:cs="Times New Roman"/>
        </w:rPr>
        <w:t xml:space="preserve">одного места </w:t>
      </w:r>
      <w:r w:rsidR="00256246">
        <w:rPr>
          <w:rFonts w:ascii="Times New Roman" w:hAnsi="Times New Roman" w:cs="Times New Roman"/>
        </w:rPr>
        <w:t>превышают значения</w:t>
      </w:r>
      <w:r w:rsidR="005F40B1">
        <w:rPr>
          <w:rFonts w:ascii="Times New Roman" w:hAnsi="Times New Roman" w:cs="Times New Roman"/>
        </w:rPr>
        <w:t xml:space="preserve"> 1,25</w:t>
      </w:r>
      <w:r w:rsidR="00477838">
        <w:rPr>
          <w:rFonts w:ascii="Times New Roman" w:hAnsi="Times New Roman" w:cs="Times New Roman"/>
        </w:rPr>
        <w:t>м</w:t>
      </w:r>
      <w:r w:rsidR="00256246" w:rsidRPr="00256246">
        <w:rPr>
          <w:rFonts w:ascii="Times New Roman" w:hAnsi="Times New Roman" w:cs="Times New Roman"/>
        </w:rPr>
        <w:t>*</w:t>
      </w:r>
      <w:r w:rsidR="005F40B1">
        <w:rPr>
          <w:rFonts w:ascii="Times New Roman" w:hAnsi="Times New Roman" w:cs="Times New Roman"/>
        </w:rPr>
        <w:t>1,25</w:t>
      </w:r>
      <w:r w:rsidR="00477838">
        <w:rPr>
          <w:rFonts w:ascii="Times New Roman" w:hAnsi="Times New Roman" w:cs="Times New Roman"/>
        </w:rPr>
        <w:t>м</w:t>
      </w:r>
      <w:r w:rsidR="00256246" w:rsidRPr="00256246">
        <w:rPr>
          <w:rFonts w:ascii="Times New Roman" w:hAnsi="Times New Roman" w:cs="Times New Roman"/>
        </w:rPr>
        <w:t>*</w:t>
      </w:r>
      <w:r w:rsidR="00256246">
        <w:rPr>
          <w:rFonts w:ascii="Times New Roman" w:hAnsi="Times New Roman" w:cs="Times New Roman"/>
        </w:rPr>
        <w:t>1,75</w:t>
      </w:r>
      <w:r w:rsidR="00477838">
        <w:rPr>
          <w:rFonts w:ascii="Times New Roman" w:hAnsi="Times New Roman" w:cs="Times New Roman"/>
        </w:rPr>
        <w:t>м</w:t>
      </w:r>
      <w:r w:rsidR="00256246">
        <w:rPr>
          <w:rFonts w:ascii="Times New Roman" w:hAnsi="Times New Roman" w:cs="Times New Roman"/>
        </w:rPr>
        <w:t>.</w:t>
      </w:r>
      <w:r w:rsidR="00256246" w:rsidRPr="00256246">
        <w:rPr>
          <w:rFonts w:ascii="Times New Roman" w:hAnsi="Times New Roman" w:cs="Times New Roman"/>
        </w:rPr>
        <w:t xml:space="preserve"> </w:t>
      </w:r>
      <w:r w:rsidR="00256246" w:rsidRPr="0075542D">
        <w:rPr>
          <w:rFonts w:ascii="Times New Roman" w:hAnsi="Times New Roman" w:cs="Times New Roman"/>
        </w:rPr>
        <w:t>На данный груз наценка 25% к основному тарифу.</w:t>
      </w:r>
    </w:p>
    <w:p w:rsidR="00AE10FB" w:rsidRPr="0075542D" w:rsidRDefault="005C2278" w:rsidP="009C46D5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75542D">
        <w:rPr>
          <w:rFonts w:ascii="Times New Roman" w:hAnsi="Times New Roman" w:cs="Times New Roman"/>
        </w:rPr>
        <w:t xml:space="preserve">Доставка сопроводительных документов </w:t>
      </w:r>
      <w:r w:rsidR="009C46D5" w:rsidRPr="0075542D">
        <w:rPr>
          <w:rFonts w:ascii="Times New Roman" w:hAnsi="Times New Roman" w:cs="Times New Roman"/>
        </w:rPr>
        <w:t xml:space="preserve">– 100 руб. </w:t>
      </w:r>
    </w:p>
    <w:p w:rsidR="009571A9" w:rsidRPr="00D64E91" w:rsidRDefault="009571A9" w:rsidP="009C46D5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D64E91">
        <w:rPr>
          <w:rFonts w:ascii="Times New Roman" w:hAnsi="Times New Roman" w:cs="Times New Roman"/>
        </w:rPr>
        <w:t>Растентовка</w:t>
      </w:r>
      <w:proofErr w:type="spellEnd"/>
      <w:r w:rsidRPr="00D64E91">
        <w:rPr>
          <w:rFonts w:ascii="Times New Roman" w:hAnsi="Times New Roman" w:cs="Times New Roman"/>
        </w:rPr>
        <w:t xml:space="preserve"> </w:t>
      </w:r>
      <w:proofErr w:type="spellStart"/>
      <w:r w:rsidRPr="00D64E91">
        <w:rPr>
          <w:rFonts w:ascii="Times New Roman" w:hAnsi="Times New Roman" w:cs="Times New Roman"/>
        </w:rPr>
        <w:t>межтерминального</w:t>
      </w:r>
      <w:proofErr w:type="spellEnd"/>
      <w:r w:rsidRPr="00D64E91">
        <w:rPr>
          <w:rFonts w:ascii="Times New Roman" w:hAnsi="Times New Roman" w:cs="Times New Roman"/>
        </w:rPr>
        <w:t xml:space="preserve"> автотранспорта – 2000 руб.</w:t>
      </w:r>
    </w:p>
    <w:p w:rsidR="00256246" w:rsidRPr="00256246" w:rsidRDefault="009C46D5" w:rsidP="009571A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42D">
        <w:rPr>
          <w:rFonts w:ascii="Times New Roman" w:hAnsi="Times New Roman" w:cs="Times New Roman"/>
          <w:sz w:val="24"/>
          <w:szCs w:val="24"/>
        </w:rPr>
        <w:t>Грузоотправитель может вложить документы в груз</w:t>
      </w:r>
      <w:r w:rsidR="005C2278" w:rsidRPr="0075542D">
        <w:rPr>
          <w:rFonts w:ascii="Times New Roman" w:hAnsi="Times New Roman" w:cs="Times New Roman"/>
          <w:sz w:val="24"/>
          <w:szCs w:val="24"/>
        </w:rPr>
        <w:t>.</w:t>
      </w:r>
    </w:p>
    <w:sectPr w:rsidR="00256246" w:rsidRPr="00256246" w:rsidSect="00345EA7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90" w:rsidRDefault="006E6890" w:rsidP="00AD33C8">
      <w:pPr>
        <w:spacing w:after="0" w:line="240" w:lineRule="auto"/>
      </w:pPr>
      <w:r>
        <w:separator/>
      </w:r>
    </w:p>
  </w:endnote>
  <w:endnote w:type="continuationSeparator" w:id="0">
    <w:p w:rsidR="006E6890" w:rsidRDefault="006E6890" w:rsidP="00AD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90" w:rsidRDefault="006E6890" w:rsidP="00AD33C8">
      <w:pPr>
        <w:spacing w:after="0" w:line="240" w:lineRule="auto"/>
      </w:pPr>
      <w:r>
        <w:separator/>
      </w:r>
    </w:p>
  </w:footnote>
  <w:footnote w:type="continuationSeparator" w:id="0">
    <w:p w:rsidR="006E6890" w:rsidRDefault="006E6890" w:rsidP="00AD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A5" w:rsidRDefault="00B36C34" w:rsidP="00B36C34">
    <w:pPr>
      <w:pStyle w:val="a5"/>
      <w:tabs>
        <w:tab w:val="clear" w:pos="4677"/>
        <w:tab w:val="clear" w:pos="9355"/>
        <w:tab w:val="left" w:pos="12733"/>
      </w:tabs>
    </w:pPr>
    <w:r w:rsidRPr="00F6363F">
      <w:rPr>
        <w:noProof/>
      </w:rPr>
      <w:drawing>
        <wp:anchor distT="0" distB="0" distL="114300" distR="114300" simplePos="0" relativeHeight="251660288" behindDoc="1" locked="0" layoutInCell="1" allowOverlap="1" wp14:anchorId="4CE145D3" wp14:editId="7940945A">
          <wp:simplePos x="0" y="0"/>
          <wp:positionH relativeFrom="margin">
            <wp:posOffset>7047442</wp:posOffset>
          </wp:positionH>
          <wp:positionV relativeFrom="margin">
            <wp:posOffset>-290195</wp:posOffset>
          </wp:positionV>
          <wp:extent cx="3091180" cy="575310"/>
          <wp:effectExtent l="0" t="0" r="0" b="0"/>
          <wp:wrapNone/>
          <wp:docPr id="7" name="Рисунок 7" descr="C:\Users\elena\OneDrive\Рабочий стол\Паблишер\Рисунок5ю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\OneDrive\Рабочий стол\Паблишер\Рисунок5ю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6BA"/>
    <w:multiLevelType w:val="hybridMultilevel"/>
    <w:tmpl w:val="4476E43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5CC399F"/>
    <w:multiLevelType w:val="hybridMultilevel"/>
    <w:tmpl w:val="A88C8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F4480"/>
    <w:multiLevelType w:val="hybridMultilevel"/>
    <w:tmpl w:val="6F84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804D4"/>
    <w:multiLevelType w:val="hybridMultilevel"/>
    <w:tmpl w:val="B9AE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AF"/>
    <w:rsid w:val="00005754"/>
    <w:rsid w:val="0000683C"/>
    <w:rsid w:val="00010A94"/>
    <w:rsid w:val="00035CD6"/>
    <w:rsid w:val="0004417B"/>
    <w:rsid w:val="00050053"/>
    <w:rsid w:val="00067EB3"/>
    <w:rsid w:val="00086899"/>
    <w:rsid w:val="000C2D73"/>
    <w:rsid w:val="00157597"/>
    <w:rsid w:val="0019106D"/>
    <w:rsid w:val="001B596F"/>
    <w:rsid w:val="00256246"/>
    <w:rsid w:val="00281506"/>
    <w:rsid w:val="002B3C67"/>
    <w:rsid w:val="003341FA"/>
    <w:rsid w:val="00345EA7"/>
    <w:rsid w:val="00363870"/>
    <w:rsid w:val="00396C3E"/>
    <w:rsid w:val="003B4B1E"/>
    <w:rsid w:val="003C78A2"/>
    <w:rsid w:val="003D069C"/>
    <w:rsid w:val="003D5B46"/>
    <w:rsid w:val="003F73CC"/>
    <w:rsid w:val="004078F5"/>
    <w:rsid w:val="004151CC"/>
    <w:rsid w:val="00416DF0"/>
    <w:rsid w:val="00477838"/>
    <w:rsid w:val="00506058"/>
    <w:rsid w:val="00530619"/>
    <w:rsid w:val="0054360C"/>
    <w:rsid w:val="005551F2"/>
    <w:rsid w:val="005758A5"/>
    <w:rsid w:val="005815F7"/>
    <w:rsid w:val="005C2278"/>
    <w:rsid w:val="005D0207"/>
    <w:rsid w:val="005D4286"/>
    <w:rsid w:val="005E3E74"/>
    <w:rsid w:val="005F40B1"/>
    <w:rsid w:val="006262A5"/>
    <w:rsid w:val="006428C8"/>
    <w:rsid w:val="006A6B6F"/>
    <w:rsid w:val="006E6890"/>
    <w:rsid w:val="0071657F"/>
    <w:rsid w:val="0075542D"/>
    <w:rsid w:val="00760026"/>
    <w:rsid w:val="00801DC5"/>
    <w:rsid w:val="00833F75"/>
    <w:rsid w:val="008A37BE"/>
    <w:rsid w:val="008D134B"/>
    <w:rsid w:val="008D616B"/>
    <w:rsid w:val="009137F3"/>
    <w:rsid w:val="00934432"/>
    <w:rsid w:val="00935D4E"/>
    <w:rsid w:val="009571A9"/>
    <w:rsid w:val="009637CD"/>
    <w:rsid w:val="00971BAB"/>
    <w:rsid w:val="00975F6E"/>
    <w:rsid w:val="009C46D5"/>
    <w:rsid w:val="00A00C0D"/>
    <w:rsid w:val="00A25E29"/>
    <w:rsid w:val="00A34127"/>
    <w:rsid w:val="00AD33C8"/>
    <w:rsid w:val="00AE10FB"/>
    <w:rsid w:val="00AE32A7"/>
    <w:rsid w:val="00B25CAF"/>
    <w:rsid w:val="00B36C34"/>
    <w:rsid w:val="00B646E6"/>
    <w:rsid w:val="00C0061E"/>
    <w:rsid w:val="00C51585"/>
    <w:rsid w:val="00CA1F95"/>
    <w:rsid w:val="00D15065"/>
    <w:rsid w:val="00D420E2"/>
    <w:rsid w:val="00D46382"/>
    <w:rsid w:val="00D64E91"/>
    <w:rsid w:val="00D9327A"/>
    <w:rsid w:val="00D96B68"/>
    <w:rsid w:val="00DD4207"/>
    <w:rsid w:val="00DE410A"/>
    <w:rsid w:val="00DF227B"/>
    <w:rsid w:val="00E10DA8"/>
    <w:rsid w:val="00E90279"/>
    <w:rsid w:val="00EC1EF8"/>
    <w:rsid w:val="00F54D5C"/>
    <w:rsid w:val="00F93C4C"/>
    <w:rsid w:val="00FA68AD"/>
    <w:rsid w:val="00FC0727"/>
    <w:rsid w:val="00FE4033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3EF4F"/>
  <w15:docId w15:val="{52F64B9C-CE41-4441-85F2-B831DE66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2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3C8"/>
  </w:style>
  <w:style w:type="paragraph" w:styleId="a7">
    <w:name w:val="footer"/>
    <w:basedOn w:val="a"/>
    <w:link w:val="a8"/>
    <w:uiPriority w:val="99"/>
    <w:unhideWhenUsed/>
    <w:rsid w:val="00AD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A4FA1-40BA-48FE-93DA-D808FB64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proline3</dc:creator>
  <cp:lastModifiedBy>Елена Proline</cp:lastModifiedBy>
  <cp:revision>3</cp:revision>
  <cp:lastPrinted>2015-11-24T08:50:00Z</cp:lastPrinted>
  <dcterms:created xsi:type="dcterms:W3CDTF">2021-03-24T13:36:00Z</dcterms:created>
  <dcterms:modified xsi:type="dcterms:W3CDTF">2021-03-24T13:38:00Z</dcterms:modified>
</cp:coreProperties>
</file>