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01" w:rsidRPr="00953326" w:rsidRDefault="00462A01" w:rsidP="00462A01">
      <w:pPr>
        <w:ind w:left="7080"/>
        <w:rPr>
          <w:sz w:val="20"/>
          <w:szCs w:val="20"/>
        </w:rPr>
      </w:pPr>
      <w:r w:rsidRPr="00953326">
        <w:rPr>
          <w:sz w:val="20"/>
          <w:szCs w:val="20"/>
        </w:rPr>
        <w:t xml:space="preserve">Приложение №1 </w:t>
      </w:r>
    </w:p>
    <w:p w:rsidR="00462A01" w:rsidRPr="00953326" w:rsidRDefault="00462A01" w:rsidP="00462A01">
      <w:pPr>
        <w:ind w:left="3540"/>
        <w:rPr>
          <w:sz w:val="20"/>
          <w:szCs w:val="20"/>
        </w:rPr>
      </w:pPr>
      <w:r w:rsidRPr="00953326">
        <w:rPr>
          <w:sz w:val="20"/>
          <w:szCs w:val="20"/>
        </w:rPr>
        <w:t xml:space="preserve">К договору хранения № </w:t>
      </w:r>
      <w:permStart w:id="0" w:edGrp="everyone"/>
      <w:r w:rsidR="00487B48">
        <w:rPr>
          <w:sz w:val="20"/>
          <w:szCs w:val="20"/>
          <w:u w:val="single"/>
        </w:rPr>
        <w:t>__________</w:t>
      </w:r>
      <w:permEnd w:id="0"/>
      <w:r w:rsidRPr="00953326">
        <w:rPr>
          <w:sz w:val="20"/>
          <w:szCs w:val="20"/>
        </w:rPr>
        <w:t xml:space="preserve"> от «</w:t>
      </w:r>
      <w:permStart w:id="1" w:edGrp="everyone"/>
      <w:r w:rsidR="00487B48">
        <w:rPr>
          <w:sz w:val="20"/>
          <w:szCs w:val="20"/>
          <w:u w:val="single"/>
        </w:rPr>
        <w:t>__</w:t>
      </w:r>
      <w:permEnd w:id="1"/>
      <w:r w:rsidRPr="00953326">
        <w:rPr>
          <w:sz w:val="20"/>
          <w:szCs w:val="20"/>
        </w:rPr>
        <w:t xml:space="preserve">» </w:t>
      </w:r>
      <w:permStart w:id="2" w:edGrp="everyone"/>
      <w:r w:rsidRPr="00953326">
        <w:rPr>
          <w:sz w:val="20"/>
          <w:szCs w:val="20"/>
        </w:rPr>
        <w:t>__</w:t>
      </w:r>
      <w:r w:rsidR="00487B48">
        <w:rPr>
          <w:sz w:val="20"/>
          <w:szCs w:val="20"/>
          <w:u w:val="single"/>
        </w:rPr>
        <w:t>__</w:t>
      </w:r>
      <w:r w:rsidRPr="00953326">
        <w:rPr>
          <w:sz w:val="20"/>
          <w:szCs w:val="20"/>
        </w:rPr>
        <w:t xml:space="preserve">___ </w:t>
      </w:r>
      <w:permEnd w:id="2"/>
      <w:r w:rsidRPr="00953326">
        <w:rPr>
          <w:sz w:val="20"/>
          <w:szCs w:val="20"/>
        </w:rPr>
        <w:t>20</w:t>
      </w:r>
      <w:permStart w:id="3" w:edGrp="everyone"/>
      <w:r w:rsidR="00487B48">
        <w:rPr>
          <w:sz w:val="20"/>
          <w:szCs w:val="20"/>
          <w:u w:val="single"/>
        </w:rPr>
        <w:t>__</w:t>
      </w:r>
      <w:permEnd w:id="3"/>
      <w:r w:rsidRPr="00953326">
        <w:rPr>
          <w:sz w:val="20"/>
          <w:szCs w:val="20"/>
        </w:rPr>
        <w:t xml:space="preserve"> г.</w:t>
      </w:r>
    </w:p>
    <w:p w:rsidR="00462A01" w:rsidRPr="00953326" w:rsidRDefault="00462A01" w:rsidP="00462A01">
      <w:pPr>
        <w:rPr>
          <w:sz w:val="20"/>
          <w:szCs w:val="20"/>
        </w:rPr>
      </w:pPr>
    </w:p>
    <w:p w:rsidR="00462A01" w:rsidRPr="00953326" w:rsidRDefault="00462A01" w:rsidP="00FC08E6">
      <w:pPr>
        <w:jc w:val="center"/>
        <w:rPr>
          <w:sz w:val="20"/>
          <w:szCs w:val="20"/>
        </w:rPr>
      </w:pPr>
    </w:p>
    <w:p w:rsidR="00462A01" w:rsidRDefault="00BB1F22" w:rsidP="00AE472C">
      <w:pPr>
        <w:ind w:left="1416"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D5748">
        <w:rPr>
          <w:sz w:val="20"/>
          <w:szCs w:val="20"/>
        </w:rPr>
        <w:t xml:space="preserve">Прайс-лист на услуги ответственного хранения в </w:t>
      </w:r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</w:t>
      </w:r>
      <w:r w:rsidR="003B0A28">
        <w:rPr>
          <w:sz w:val="20"/>
          <w:szCs w:val="20"/>
        </w:rPr>
        <w:t>М</w:t>
      </w:r>
      <w:proofErr w:type="gramEnd"/>
      <w:r w:rsidR="003B0A28">
        <w:rPr>
          <w:sz w:val="20"/>
          <w:szCs w:val="20"/>
        </w:rPr>
        <w:t>осква</w:t>
      </w:r>
      <w:r w:rsidR="00FC08E6">
        <w:rPr>
          <w:sz w:val="20"/>
          <w:szCs w:val="20"/>
        </w:rPr>
        <w:t>.</w:t>
      </w:r>
    </w:p>
    <w:p w:rsidR="00FC08E6" w:rsidRPr="00FC08E6" w:rsidRDefault="00FC08E6" w:rsidP="00FC08E6">
      <w:pPr>
        <w:ind w:left="1416"/>
        <w:rPr>
          <w:sz w:val="20"/>
          <w:szCs w:val="20"/>
        </w:rPr>
      </w:pPr>
      <w:r w:rsidRPr="00FC08E6">
        <w:rPr>
          <w:b/>
          <w:color w:val="FF0000"/>
          <w:sz w:val="20"/>
          <w:szCs w:val="20"/>
        </w:rPr>
        <w:t>Цены действительны</w:t>
      </w:r>
      <w:r>
        <w:rPr>
          <w:sz w:val="20"/>
          <w:szCs w:val="20"/>
        </w:rPr>
        <w:t xml:space="preserve"> </w:t>
      </w:r>
      <w:r w:rsidRPr="00FC08E6">
        <w:rPr>
          <w:color w:val="FF0000"/>
          <w:sz w:val="20"/>
          <w:szCs w:val="20"/>
        </w:rPr>
        <w:t>при условии</w:t>
      </w:r>
      <w:r>
        <w:rPr>
          <w:sz w:val="20"/>
          <w:szCs w:val="20"/>
        </w:rPr>
        <w:t xml:space="preserve"> перевозок между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. Москва, Санкт-Петербург  и другие регионы.   </w:t>
      </w:r>
      <w:r w:rsidRPr="00FC08E6">
        <w:rPr>
          <w:color w:val="000000" w:themeColor="text1"/>
          <w:sz w:val="20"/>
          <w:szCs w:val="20"/>
        </w:rPr>
        <w:t>Все цены указаны с НДС.</w:t>
      </w:r>
    </w:p>
    <w:p w:rsidR="00462A01" w:rsidRPr="00953326" w:rsidRDefault="00462A01" w:rsidP="00462A01">
      <w:pPr>
        <w:rPr>
          <w:sz w:val="20"/>
          <w:szCs w:val="20"/>
        </w:rPr>
      </w:pPr>
    </w:p>
    <w:tbl>
      <w:tblPr>
        <w:tblStyle w:val="a3"/>
        <w:tblpPr w:leftFromText="180" w:rightFromText="180" w:vertAnchor="text" w:horzAnchor="margin" w:tblpY="-43"/>
        <w:tblW w:w="9695" w:type="dxa"/>
        <w:tblLook w:val="04A0"/>
      </w:tblPr>
      <w:tblGrid>
        <w:gridCol w:w="4849"/>
        <w:gridCol w:w="4846"/>
      </w:tblGrid>
      <w:tr w:rsidR="00953326" w:rsidRPr="00953326" w:rsidTr="1C9EB191">
        <w:trPr>
          <w:trHeight w:val="384"/>
        </w:trPr>
        <w:tc>
          <w:tcPr>
            <w:tcW w:w="4849" w:type="dxa"/>
          </w:tcPr>
          <w:p w:rsidR="00953326" w:rsidRPr="00953326" w:rsidRDefault="00890C21" w:rsidP="006D4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Хранение </w:t>
            </w:r>
            <w:r w:rsidR="00953326" w:rsidRPr="00953326">
              <w:rPr>
                <w:sz w:val="20"/>
                <w:szCs w:val="20"/>
              </w:rPr>
              <w:t xml:space="preserve"> паллет</w:t>
            </w:r>
            <w:r w:rsidR="00B53E12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за сутки</w:t>
            </w:r>
            <w:r w:rsidR="00953326" w:rsidRPr="00953326">
              <w:rPr>
                <w:sz w:val="20"/>
                <w:szCs w:val="20"/>
              </w:rPr>
              <w:t>:</w:t>
            </w:r>
          </w:p>
        </w:tc>
        <w:tc>
          <w:tcPr>
            <w:tcW w:w="4846" w:type="dxa"/>
          </w:tcPr>
          <w:p w:rsidR="00953326" w:rsidRPr="00953326" w:rsidRDefault="00431A44" w:rsidP="1C9EB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  <w:r w:rsidR="009825FA">
              <w:rPr>
                <w:sz w:val="20"/>
                <w:szCs w:val="20"/>
              </w:rPr>
              <w:t xml:space="preserve"> </w:t>
            </w:r>
            <w:r w:rsidR="1C9EB191" w:rsidRPr="1C9EB191">
              <w:rPr>
                <w:sz w:val="20"/>
                <w:szCs w:val="20"/>
              </w:rPr>
              <w:t>рублей</w:t>
            </w:r>
          </w:p>
        </w:tc>
      </w:tr>
      <w:tr w:rsidR="00953326" w:rsidRPr="00953326" w:rsidTr="1C9EB191">
        <w:trPr>
          <w:trHeight w:val="404"/>
        </w:trPr>
        <w:tc>
          <w:tcPr>
            <w:tcW w:w="4849" w:type="dxa"/>
          </w:tcPr>
          <w:p w:rsidR="00953326" w:rsidRPr="00953326" w:rsidRDefault="00953326" w:rsidP="006D4D6F">
            <w:pPr>
              <w:rPr>
                <w:sz w:val="20"/>
                <w:szCs w:val="20"/>
              </w:rPr>
            </w:pPr>
            <w:r w:rsidRPr="00953326">
              <w:rPr>
                <w:sz w:val="20"/>
                <w:szCs w:val="20"/>
              </w:rPr>
              <w:t>Механизированная погрузка</w:t>
            </w:r>
            <w:r w:rsidR="00431A44">
              <w:rPr>
                <w:sz w:val="20"/>
                <w:szCs w:val="20"/>
                <w:lang w:val="en-US"/>
              </w:rPr>
              <w:t xml:space="preserve"> </w:t>
            </w:r>
            <w:r w:rsidR="00431A44">
              <w:rPr>
                <w:sz w:val="20"/>
                <w:szCs w:val="20"/>
              </w:rPr>
              <w:t>паллета место</w:t>
            </w:r>
            <w:r w:rsidRPr="00953326">
              <w:rPr>
                <w:sz w:val="20"/>
                <w:szCs w:val="20"/>
              </w:rPr>
              <w:t>:</w:t>
            </w:r>
          </w:p>
        </w:tc>
        <w:tc>
          <w:tcPr>
            <w:tcW w:w="4846" w:type="dxa"/>
          </w:tcPr>
          <w:p w:rsidR="00953326" w:rsidRPr="00953326" w:rsidRDefault="00431A44" w:rsidP="006D4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115</w:t>
            </w:r>
            <w:r w:rsidR="00953326" w:rsidRPr="00953326">
              <w:rPr>
                <w:sz w:val="20"/>
                <w:szCs w:val="20"/>
              </w:rPr>
              <w:t xml:space="preserve">рублей </w:t>
            </w:r>
          </w:p>
        </w:tc>
      </w:tr>
      <w:tr w:rsidR="00953326" w:rsidRPr="00953326" w:rsidTr="1C9EB191">
        <w:trPr>
          <w:trHeight w:val="384"/>
        </w:trPr>
        <w:tc>
          <w:tcPr>
            <w:tcW w:w="4849" w:type="dxa"/>
          </w:tcPr>
          <w:p w:rsidR="00953326" w:rsidRPr="00953326" w:rsidRDefault="00890C21" w:rsidP="006D4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Механизированная выгрузка</w:t>
            </w:r>
            <w:r w:rsidR="00431A44">
              <w:rPr>
                <w:sz w:val="20"/>
                <w:szCs w:val="20"/>
              </w:rPr>
              <w:t xml:space="preserve"> паллета место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846" w:type="dxa"/>
          </w:tcPr>
          <w:p w:rsidR="00953326" w:rsidRPr="00953326" w:rsidRDefault="00431A44" w:rsidP="1C9EB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115</w:t>
            </w:r>
            <w:r w:rsidR="1C9EB191" w:rsidRPr="1C9EB191">
              <w:rPr>
                <w:sz w:val="20"/>
                <w:szCs w:val="20"/>
              </w:rPr>
              <w:t>рублей</w:t>
            </w:r>
          </w:p>
        </w:tc>
      </w:tr>
      <w:tr w:rsidR="00953326" w:rsidRPr="00953326" w:rsidTr="1C9EB191">
        <w:trPr>
          <w:trHeight w:val="404"/>
        </w:trPr>
        <w:tc>
          <w:tcPr>
            <w:tcW w:w="4849" w:type="dxa"/>
          </w:tcPr>
          <w:p w:rsidR="00953326" w:rsidRPr="00953326" w:rsidRDefault="00FC08E6" w:rsidP="006D4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Ручная погрузка (до</w:t>
            </w:r>
            <w:r w:rsidR="00890C21">
              <w:rPr>
                <w:sz w:val="20"/>
                <w:szCs w:val="20"/>
              </w:rPr>
              <w:t>50 кг):</w:t>
            </w:r>
          </w:p>
        </w:tc>
        <w:tc>
          <w:tcPr>
            <w:tcW w:w="4846" w:type="dxa"/>
          </w:tcPr>
          <w:p w:rsidR="00953326" w:rsidRPr="00953326" w:rsidRDefault="1C9EB191" w:rsidP="1C9EB191">
            <w:pPr>
              <w:rPr>
                <w:sz w:val="20"/>
                <w:szCs w:val="20"/>
              </w:rPr>
            </w:pPr>
            <w:r w:rsidRPr="1C9EB191">
              <w:rPr>
                <w:sz w:val="20"/>
                <w:szCs w:val="20"/>
              </w:rPr>
              <w:t>30рублей</w:t>
            </w:r>
          </w:p>
        </w:tc>
      </w:tr>
      <w:tr w:rsidR="00953326" w:rsidRPr="00953326" w:rsidTr="1C9EB191">
        <w:trPr>
          <w:trHeight w:val="404"/>
        </w:trPr>
        <w:tc>
          <w:tcPr>
            <w:tcW w:w="4849" w:type="dxa"/>
          </w:tcPr>
          <w:p w:rsidR="00953326" w:rsidRPr="00953326" w:rsidRDefault="00FC08E6" w:rsidP="006D4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Ручная выгрузка (до</w:t>
            </w:r>
            <w:r w:rsidR="00890C21">
              <w:rPr>
                <w:sz w:val="20"/>
                <w:szCs w:val="20"/>
              </w:rPr>
              <w:t>50 кг)</w:t>
            </w:r>
            <w:r w:rsidR="00953326" w:rsidRPr="00953326">
              <w:rPr>
                <w:sz w:val="20"/>
                <w:szCs w:val="20"/>
              </w:rPr>
              <w:t>:</w:t>
            </w:r>
            <w:r w:rsidR="00953326" w:rsidRPr="00953326">
              <w:rPr>
                <w:sz w:val="20"/>
                <w:szCs w:val="20"/>
              </w:rPr>
              <w:tab/>
            </w:r>
          </w:p>
        </w:tc>
        <w:tc>
          <w:tcPr>
            <w:tcW w:w="4846" w:type="dxa"/>
          </w:tcPr>
          <w:p w:rsidR="00953326" w:rsidRPr="00953326" w:rsidRDefault="1C9EB191" w:rsidP="1C9EB191">
            <w:pPr>
              <w:rPr>
                <w:sz w:val="20"/>
                <w:szCs w:val="20"/>
              </w:rPr>
            </w:pPr>
            <w:r w:rsidRPr="1C9EB191">
              <w:rPr>
                <w:sz w:val="20"/>
                <w:szCs w:val="20"/>
              </w:rPr>
              <w:t>30рублей</w:t>
            </w:r>
          </w:p>
        </w:tc>
      </w:tr>
      <w:tr w:rsidR="00890C21" w:rsidRPr="00953326" w:rsidTr="1C9EB191">
        <w:trPr>
          <w:trHeight w:val="404"/>
        </w:trPr>
        <w:tc>
          <w:tcPr>
            <w:tcW w:w="4849" w:type="dxa"/>
          </w:tcPr>
          <w:p w:rsidR="00890C21" w:rsidRPr="00953326" w:rsidRDefault="00FC08E6" w:rsidP="006D4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Ручная погрузка (до </w:t>
            </w:r>
            <w:r w:rsidR="00890C21">
              <w:rPr>
                <w:sz w:val="20"/>
                <w:szCs w:val="20"/>
              </w:rPr>
              <w:t>25 кг):</w:t>
            </w:r>
          </w:p>
        </w:tc>
        <w:tc>
          <w:tcPr>
            <w:tcW w:w="4846" w:type="dxa"/>
          </w:tcPr>
          <w:p w:rsidR="00890C21" w:rsidRPr="00953326" w:rsidRDefault="1C9EB191" w:rsidP="1C9EB191">
            <w:pPr>
              <w:rPr>
                <w:sz w:val="20"/>
                <w:szCs w:val="20"/>
              </w:rPr>
            </w:pPr>
            <w:r w:rsidRPr="1C9EB191">
              <w:rPr>
                <w:sz w:val="20"/>
                <w:szCs w:val="20"/>
              </w:rPr>
              <w:t>15рублей</w:t>
            </w:r>
          </w:p>
        </w:tc>
      </w:tr>
      <w:tr w:rsidR="00890C21" w:rsidRPr="00953326" w:rsidTr="1C9EB191">
        <w:trPr>
          <w:trHeight w:val="404"/>
        </w:trPr>
        <w:tc>
          <w:tcPr>
            <w:tcW w:w="4849" w:type="dxa"/>
          </w:tcPr>
          <w:p w:rsidR="00890C21" w:rsidRPr="00953326" w:rsidRDefault="00FC08E6" w:rsidP="006D4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Ручная выгрузка (до</w:t>
            </w:r>
            <w:r w:rsidR="00890C21">
              <w:rPr>
                <w:sz w:val="20"/>
                <w:szCs w:val="20"/>
              </w:rPr>
              <w:t xml:space="preserve"> 25 кг):</w:t>
            </w:r>
          </w:p>
        </w:tc>
        <w:tc>
          <w:tcPr>
            <w:tcW w:w="4846" w:type="dxa"/>
          </w:tcPr>
          <w:p w:rsidR="00890C21" w:rsidRPr="00953326" w:rsidRDefault="1C9EB191" w:rsidP="1C9EB191">
            <w:pPr>
              <w:rPr>
                <w:sz w:val="20"/>
                <w:szCs w:val="20"/>
              </w:rPr>
            </w:pPr>
            <w:r w:rsidRPr="1C9EB191">
              <w:rPr>
                <w:sz w:val="20"/>
                <w:szCs w:val="20"/>
              </w:rPr>
              <w:t>15рублей</w:t>
            </w:r>
          </w:p>
        </w:tc>
      </w:tr>
      <w:tr w:rsidR="006D4D6F" w:rsidTr="1C9EB191">
        <w:tblPrEx>
          <w:tblLook w:val="0000"/>
        </w:tblPrEx>
        <w:trPr>
          <w:trHeight w:val="435"/>
        </w:trPr>
        <w:tc>
          <w:tcPr>
            <w:tcW w:w="4849" w:type="dxa"/>
          </w:tcPr>
          <w:p w:rsidR="006D4D6F" w:rsidRDefault="006D4D6F" w:rsidP="006D4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Сборка заказа</w:t>
            </w:r>
          </w:p>
        </w:tc>
        <w:tc>
          <w:tcPr>
            <w:tcW w:w="4846" w:type="dxa"/>
          </w:tcPr>
          <w:p w:rsidR="006D4D6F" w:rsidRDefault="006D4D6F" w:rsidP="006D4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рублей</w:t>
            </w:r>
          </w:p>
        </w:tc>
      </w:tr>
    </w:tbl>
    <w:p w:rsidR="00462A01" w:rsidRDefault="003A4A77" w:rsidP="00462A01">
      <w:pPr>
        <w:rPr>
          <w:sz w:val="20"/>
          <w:szCs w:val="20"/>
        </w:rPr>
      </w:pPr>
      <w:r>
        <w:rPr>
          <w:sz w:val="20"/>
          <w:szCs w:val="20"/>
        </w:rPr>
        <w:t>По согласованию возможны другие услуги и упаковка!</w:t>
      </w:r>
    </w:p>
    <w:p w:rsidR="00AE472C" w:rsidRPr="00AE472C" w:rsidRDefault="00AE472C" w:rsidP="00462A01">
      <w:pPr>
        <w:rPr>
          <w:sz w:val="20"/>
          <w:szCs w:val="20"/>
        </w:rPr>
      </w:pPr>
      <w:r>
        <w:rPr>
          <w:sz w:val="20"/>
          <w:szCs w:val="20"/>
        </w:rPr>
        <w:t xml:space="preserve">Запрос о сотрудничестве направляйте на </w:t>
      </w:r>
      <w:proofErr w:type="spellStart"/>
      <w:r>
        <w:rPr>
          <w:sz w:val="20"/>
          <w:szCs w:val="20"/>
        </w:rPr>
        <w:t>эл</w:t>
      </w:r>
      <w:proofErr w:type="spellEnd"/>
      <w:r>
        <w:rPr>
          <w:sz w:val="20"/>
          <w:szCs w:val="20"/>
        </w:rPr>
        <w:t>. почту</w:t>
      </w:r>
      <w:r w:rsidRPr="00AE472C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hyperlink r:id="rId5" w:history="1">
        <w:r w:rsidRPr="004161F5">
          <w:rPr>
            <w:rStyle w:val="a4"/>
            <w:sz w:val="20"/>
            <w:szCs w:val="20"/>
            <w:lang w:val="en-US"/>
          </w:rPr>
          <w:t>info</w:t>
        </w:r>
        <w:r w:rsidRPr="00AE472C">
          <w:rPr>
            <w:rStyle w:val="a4"/>
            <w:sz w:val="20"/>
            <w:szCs w:val="20"/>
          </w:rPr>
          <w:t>@</w:t>
        </w:r>
        <w:proofErr w:type="spellStart"/>
        <w:r w:rsidRPr="004161F5">
          <w:rPr>
            <w:rStyle w:val="a4"/>
            <w:sz w:val="20"/>
            <w:szCs w:val="20"/>
            <w:lang w:val="en-US"/>
          </w:rPr>
          <w:t>proline</w:t>
        </w:r>
        <w:proofErr w:type="spellEnd"/>
        <w:r w:rsidRPr="00AE472C">
          <w:rPr>
            <w:rStyle w:val="a4"/>
            <w:sz w:val="20"/>
            <w:szCs w:val="20"/>
          </w:rPr>
          <w:t>.</w:t>
        </w:r>
        <w:proofErr w:type="spellStart"/>
        <w:r w:rsidRPr="004161F5">
          <w:rPr>
            <w:rStyle w:val="a4"/>
            <w:sz w:val="20"/>
            <w:szCs w:val="20"/>
            <w:lang w:val="en-US"/>
          </w:rPr>
          <w:t>su</w:t>
        </w:r>
        <w:proofErr w:type="spellEnd"/>
      </w:hyperlink>
      <w:r w:rsidR="00475474">
        <w:t xml:space="preserve">  +7(495)9807072.</w:t>
      </w:r>
    </w:p>
    <w:p w:rsidR="00AE472C" w:rsidRPr="00AE472C" w:rsidRDefault="00AE472C" w:rsidP="00462A01">
      <w:pPr>
        <w:rPr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4111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5102"/>
        <w:gridCol w:w="4962"/>
      </w:tblGrid>
      <w:tr w:rsidR="00C277AD" w:rsidRPr="00953326" w:rsidTr="00C277AD">
        <w:trPr>
          <w:trHeight w:val="1835"/>
        </w:trPr>
        <w:tc>
          <w:tcPr>
            <w:tcW w:w="5102" w:type="dxa"/>
          </w:tcPr>
          <w:p w:rsidR="00C277AD" w:rsidRPr="00953326" w:rsidRDefault="00C277AD" w:rsidP="00C277AD">
            <w:pPr>
              <w:suppressAutoHyphens/>
              <w:rPr>
                <w:rFonts w:ascii="Calibri" w:eastAsia="Calibri" w:hAnsi="Calibri" w:cs="Times New Roman"/>
                <w:b/>
                <w:i/>
                <w:color w:val="00000A"/>
                <w:kern w:val="1"/>
                <w:sz w:val="20"/>
                <w:szCs w:val="20"/>
                <w:lang w:val="de-DE" w:eastAsia="fa-IR" w:bidi="fa-IR"/>
              </w:rPr>
            </w:pPr>
            <w:r w:rsidRPr="00953326">
              <w:rPr>
                <w:rFonts w:ascii="Calibri" w:eastAsia="Calibri" w:hAnsi="Calibri" w:cs="Times New Roman"/>
                <w:b/>
                <w:i/>
                <w:color w:val="00000A"/>
                <w:kern w:val="1"/>
                <w:sz w:val="20"/>
                <w:szCs w:val="20"/>
                <w:lang w:eastAsia="fa-IR" w:bidi="fa-IR"/>
              </w:rPr>
              <w:t>ХРАНИТЕЛЬ</w:t>
            </w:r>
            <w:r w:rsidRPr="00953326">
              <w:rPr>
                <w:rFonts w:ascii="Calibri" w:eastAsia="Calibri" w:hAnsi="Calibri" w:cs="Times New Roman"/>
                <w:b/>
                <w:i/>
                <w:color w:val="00000A"/>
                <w:kern w:val="1"/>
                <w:sz w:val="20"/>
                <w:szCs w:val="20"/>
                <w:lang w:val="de-DE" w:eastAsia="fa-IR" w:bidi="fa-IR"/>
              </w:rPr>
              <w:t>:</w:t>
            </w:r>
          </w:p>
          <w:p w:rsidR="00C277AD" w:rsidRPr="00953326" w:rsidRDefault="00C277AD" w:rsidP="00C277AD">
            <w:pPr>
              <w:suppressAutoHyphens/>
              <w:rPr>
                <w:rFonts w:ascii="Calibri" w:eastAsia="Calibri" w:hAnsi="Calibri" w:cs="Times New Roman"/>
                <w:b/>
                <w:i/>
                <w:color w:val="00000A"/>
                <w:kern w:val="1"/>
                <w:sz w:val="20"/>
                <w:szCs w:val="20"/>
                <w:lang w:val="de-DE" w:eastAsia="fa-IR" w:bidi="fa-IR"/>
              </w:rPr>
            </w:pPr>
          </w:p>
          <w:p w:rsidR="00C277AD" w:rsidRPr="00FE1AE3" w:rsidRDefault="00C277AD" w:rsidP="00C277AD">
            <w:pPr>
              <w:widowControl w:val="0"/>
              <w:suppressAutoHyphens/>
              <w:spacing w:line="100" w:lineRule="atLeast"/>
              <w:rPr>
                <w:rFonts w:ascii="Calibri" w:eastAsia="Andale Sans UI" w:hAnsi="Calibri" w:cs="Times New Roman"/>
                <w:kern w:val="1"/>
                <w:sz w:val="20"/>
                <w:szCs w:val="20"/>
                <w:lang w:val="de-DE"/>
              </w:rPr>
            </w:pPr>
          </w:p>
          <w:p w:rsidR="00C277AD" w:rsidRPr="00953326" w:rsidRDefault="00C277AD" w:rsidP="00C277AD">
            <w:pPr>
              <w:widowControl w:val="0"/>
              <w:suppressAutoHyphens/>
              <w:spacing w:line="100" w:lineRule="atLeast"/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</w:pPr>
            <w:r w:rsidRPr="00953326"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  <w:t xml:space="preserve">Представитель Хранителя </w:t>
            </w:r>
          </w:p>
          <w:p w:rsidR="00C277AD" w:rsidRPr="00953326" w:rsidRDefault="00C277AD" w:rsidP="00C277AD">
            <w:pPr>
              <w:widowControl w:val="0"/>
              <w:suppressAutoHyphens/>
              <w:spacing w:line="100" w:lineRule="atLeast"/>
              <w:rPr>
                <w:rFonts w:ascii="Calibri" w:eastAsia="Calibri" w:hAnsi="Calibri" w:cs="Times New Roman"/>
                <w:kern w:val="1"/>
                <w:sz w:val="20"/>
                <w:szCs w:val="20"/>
              </w:rPr>
            </w:pPr>
            <w:permStart w:id="4" w:edGrp="everyone"/>
            <w:r w:rsidRPr="00953326"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  <w:t>______________________</w:t>
            </w:r>
            <w:permEnd w:id="4"/>
            <w:r w:rsidRPr="00953326"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  <w:t>/</w:t>
            </w:r>
            <w:permStart w:id="5" w:edGrp="everyone"/>
            <w:r w:rsidRPr="00953326"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  <w:t>___________________</w:t>
            </w:r>
            <w:permEnd w:id="5"/>
            <w:r w:rsidRPr="00953326"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  <w:t xml:space="preserve">/. </w:t>
            </w:r>
          </w:p>
          <w:p w:rsidR="00C277AD" w:rsidRPr="00953326" w:rsidRDefault="00C277AD" w:rsidP="00C277AD">
            <w:pPr>
              <w:widowControl w:val="0"/>
              <w:suppressAutoHyphens/>
              <w:spacing w:line="100" w:lineRule="atLeast"/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</w:pPr>
            <w:r w:rsidRPr="00953326">
              <w:rPr>
                <w:rFonts w:ascii="Calibri" w:eastAsia="Calibri" w:hAnsi="Calibri" w:cs="Times New Roman"/>
                <w:kern w:val="1"/>
                <w:sz w:val="20"/>
                <w:szCs w:val="20"/>
              </w:rPr>
              <w:t>м.п.</w:t>
            </w:r>
          </w:p>
          <w:p w:rsidR="00C277AD" w:rsidRPr="00953326" w:rsidRDefault="00C277AD" w:rsidP="00C277AD">
            <w:pPr>
              <w:widowControl w:val="0"/>
              <w:suppressAutoHyphens/>
              <w:spacing w:line="100" w:lineRule="atLeast"/>
              <w:rPr>
                <w:rFonts w:ascii="Calibri" w:eastAsia="Calibri" w:hAnsi="Calibri" w:cs="Times New Roman"/>
                <w:kern w:val="1"/>
                <w:sz w:val="20"/>
                <w:szCs w:val="20"/>
              </w:rPr>
            </w:pPr>
          </w:p>
        </w:tc>
        <w:tc>
          <w:tcPr>
            <w:tcW w:w="4962" w:type="dxa"/>
          </w:tcPr>
          <w:p w:rsidR="00C277AD" w:rsidRPr="00953326" w:rsidRDefault="00C277AD" w:rsidP="00C277AD">
            <w:pPr>
              <w:widowControl w:val="0"/>
              <w:suppressAutoHyphens/>
              <w:spacing w:line="100" w:lineRule="atLeast"/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</w:pPr>
            <w:r w:rsidRPr="00953326">
              <w:rPr>
                <w:rFonts w:ascii="Calibri" w:eastAsia="Andale Sans UI" w:hAnsi="Calibri" w:cs="Times New Roman"/>
                <w:b/>
                <w:i/>
                <w:kern w:val="1"/>
                <w:sz w:val="20"/>
                <w:szCs w:val="20"/>
              </w:rPr>
              <w:t>ПОКЛАЖЕДАТЕЛЬ:</w:t>
            </w:r>
          </w:p>
          <w:p w:rsidR="00C277AD" w:rsidRDefault="00C277AD" w:rsidP="00C277AD">
            <w:pPr>
              <w:widowControl w:val="0"/>
              <w:suppressAutoHyphens/>
              <w:spacing w:line="100" w:lineRule="atLeast"/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</w:pPr>
          </w:p>
          <w:p w:rsidR="00C277AD" w:rsidRPr="00953326" w:rsidRDefault="00C277AD" w:rsidP="00C277AD">
            <w:pPr>
              <w:widowControl w:val="0"/>
              <w:suppressAutoHyphens/>
              <w:spacing w:line="100" w:lineRule="atLeast"/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</w:pPr>
          </w:p>
          <w:p w:rsidR="00C277AD" w:rsidRPr="00953326" w:rsidRDefault="00C277AD" w:rsidP="00C277AD">
            <w:pPr>
              <w:widowControl w:val="0"/>
              <w:suppressAutoHyphens/>
              <w:spacing w:line="100" w:lineRule="atLeast"/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</w:pPr>
            <w:r w:rsidRPr="00953326"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  <w:t xml:space="preserve">Представитель </w:t>
            </w:r>
            <w:proofErr w:type="spellStart"/>
            <w:r w:rsidRPr="00953326"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  <w:t>Поклажедателя</w:t>
            </w:r>
            <w:proofErr w:type="spellEnd"/>
            <w:r w:rsidRPr="00953326"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  <w:t xml:space="preserve"> </w:t>
            </w:r>
          </w:p>
          <w:p w:rsidR="00C277AD" w:rsidRPr="00953326" w:rsidRDefault="00C277AD" w:rsidP="00C277AD">
            <w:pPr>
              <w:widowControl w:val="0"/>
              <w:suppressAutoHyphens/>
              <w:spacing w:line="100" w:lineRule="atLeast"/>
              <w:rPr>
                <w:rFonts w:ascii="Calibri" w:eastAsia="Calibri" w:hAnsi="Calibri" w:cs="Times New Roman"/>
                <w:kern w:val="1"/>
                <w:sz w:val="20"/>
                <w:szCs w:val="20"/>
              </w:rPr>
            </w:pPr>
            <w:permStart w:id="6" w:edGrp="everyone"/>
            <w:r w:rsidRPr="00953326"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  <w:t>______________________</w:t>
            </w:r>
            <w:permEnd w:id="6"/>
            <w:r w:rsidRPr="00953326"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  <w:t>/</w:t>
            </w:r>
            <w:permStart w:id="7" w:edGrp="everyone"/>
            <w:r w:rsidRPr="00953326"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  <w:t>___________________</w:t>
            </w:r>
            <w:permEnd w:id="7"/>
            <w:r w:rsidRPr="00953326"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  <w:t xml:space="preserve">/. </w:t>
            </w:r>
          </w:p>
          <w:p w:rsidR="00C277AD" w:rsidRPr="00953326" w:rsidRDefault="00C277AD" w:rsidP="00C277AD">
            <w:pPr>
              <w:widowControl w:val="0"/>
              <w:suppressAutoHyphens/>
              <w:spacing w:line="100" w:lineRule="atLeast"/>
              <w:rPr>
                <w:rFonts w:ascii="Calibri" w:eastAsia="Calibri" w:hAnsi="Calibri" w:cs="Times New Roman"/>
                <w:kern w:val="1"/>
                <w:sz w:val="20"/>
                <w:szCs w:val="20"/>
              </w:rPr>
            </w:pPr>
            <w:r w:rsidRPr="00953326">
              <w:rPr>
                <w:rFonts w:ascii="Calibri" w:eastAsia="Calibri" w:hAnsi="Calibri" w:cs="Times New Roman"/>
                <w:kern w:val="1"/>
                <w:sz w:val="20"/>
                <w:szCs w:val="20"/>
              </w:rPr>
              <w:t>м.п.</w:t>
            </w:r>
          </w:p>
        </w:tc>
      </w:tr>
    </w:tbl>
    <w:p w:rsidR="00462A01" w:rsidRPr="00953326" w:rsidRDefault="00462A01" w:rsidP="001731FA">
      <w:pPr>
        <w:rPr>
          <w:sz w:val="20"/>
          <w:szCs w:val="20"/>
        </w:rPr>
      </w:pPr>
    </w:p>
    <w:sectPr w:rsidR="00462A01" w:rsidRPr="00953326" w:rsidSect="0006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comments" w:enforcement="0"/>
  <w:defaultTabStop w:val="708"/>
  <w:characterSpacingControl w:val="doNotCompress"/>
  <w:compat/>
  <w:rsids>
    <w:rsidRoot w:val="00462A01"/>
    <w:rsid w:val="00027CB7"/>
    <w:rsid w:val="0006426F"/>
    <w:rsid w:val="00112400"/>
    <w:rsid w:val="00155993"/>
    <w:rsid w:val="001731FA"/>
    <w:rsid w:val="003A4A77"/>
    <w:rsid w:val="003B0A28"/>
    <w:rsid w:val="00431A44"/>
    <w:rsid w:val="00462A01"/>
    <w:rsid w:val="00466B35"/>
    <w:rsid w:val="00475474"/>
    <w:rsid w:val="00487B48"/>
    <w:rsid w:val="006D4D6F"/>
    <w:rsid w:val="00756DFF"/>
    <w:rsid w:val="00812E77"/>
    <w:rsid w:val="00824C9F"/>
    <w:rsid w:val="00890C21"/>
    <w:rsid w:val="00953326"/>
    <w:rsid w:val="009825FA"/>
    <w:rsid w:val="009B21EA"/>
    <w:rsid w:val="00AE472C"/>
    <w:rsid w:val="00B33A7F"/>
    <w:rsid w:val="00B37E3C"/>
    <w:rsid w:val="00B53E12"/>
    <w:rsid w:val="00BB1F22"/>
    <w:rsid w:val="00BD6EBA"/>
    <w:rsid w:val="00C277AD"/>
    <w:rsid w:val="00CF45BD"/>
    <w:rsid w:val="00D768DA"/>
    <w:rsid w:val="00DF4A05"/>
    <w:rsid w:val="00E368E4"/>
    <w:rsid w:val="00EB6C9D"/>
    <w:rsid w:val="00EC321C"/>
    <w:rsid w:val="00ED5748"/>
    <w:rsid w:val="00FB7AB6"/>
    <w:rsid w:val="00FC08E6"/>
    <w:rsid w:val="00FD66E0"/>
    <w:rsid w:val="00FE1AE3"/>
    <w:rsid w:val="1C9EB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47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proline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1F082-1492-4CCE-B194-F1C1B77D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795</Characters>
  <Application>Microsoft Office Word</Application>
  <DocSecurity>0</DocSecurity>
  <Lines>6</Lines>
  <Paragraphs>1</Paragraphs>
  <ScaleCrop>false</ScaleCrop>
  <Company>diakov.net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Acer</cp:lastModifiedBy>
  <cp:revision>3</cp:revision>
  <cp:lastPrinted>2017-08-15T07:47:00Z</cp:lastPrinted>
  <dcterms:created xsi:type="dcterms:W3CDTF">2019-07-08T14:07:00Z</dcterms:created>
  <dcterms:modified xsi:type="dcterms:W3CDTF">2021-08-27T10:26:00Z</dcterms:modified>
</cp:coreProperties>
</file>